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09A" w:rsidRDefault="0086709A" w:rsidP="0086709A">
      <w:pPr>
        <w:snapToGrid w:val="0"/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 xml:space="preserve">2 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86709A" w:rsidRDefault="0086709A" w:rsidP="0086709A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江苏省产业教授（高职类）中期考核情况汇总表</w:t>
      </w:r>
    </w:p>
    <w:tbl>
      <w:tblPr>
        <w:tblW w:w="13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"/>
        <w:gridCol w:w="878"/>
        <w:gridCol w:w="681"/>
        <w:gridCol w:w="756"/>
        <w:gridCol w:w="466"/>
        <w:gridCol w:w="436"/>
        <w:gridCol w:w="1942"/>
        <w:gridCol w:w="2055"/>
        <w:gridCol w:w="2126"/>
        <w:gridCol w:w="2741"/>
        <w:gridCol w:w="784"/>
      </w:tblGrid>
      <w:tr w:rsidR="0086709A" w:rsidTr="008E1C01">
        <w:trPr>
          <w:trHeight w:val="3086"/>
          <w:jc w:val="center"/>
        </w:trPr>
        <w:tc>
          <w:tcPr>
            <w:tcW w:w="436" w:type="dxa"/>
            <w:vAlign w:val="center"/>
          </w:tcPr>
          <w:p w:rsidR="0086709A" w:rsidRDefault="0086709A" w:rsidP="008E1C01">
            <w:pPr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序号</w:t>
            </w:r>
          </w:p>
        </w:tc>
        <w:tc>
          <w:tcPr>
            <w:tcW w:w="878" w:type="dxa"/>
            <w:vAlign w:val="center"/>
          </w:tcPr>
          <w:p w:rsidR="0086709A" w:rsidRDefault="0086709A" w:rsidP="008E1C01">
            <w:pPr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学校</w:t>
            </w:r>
            <w:r>
              <w:rPr>
                <w:rFonts w:ascii="Times New Roman" w:hAnsi="Times New Roman"/>
                <w:bCs/>
                <w:sz w:val="22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</w:rPr>
              <w:t>名称</w:t>
            </w:r>
          </w:p>
        </w:tc>
        <w:tc>
          <w:tcPr>
            <w:tcW w:w="681" w:type="dxa"/>
            <w:vAlign w:val="center"/>
          </w:tcPr>
          <w:p w:rsidR="0086709A" w:rsidRDefault="0086709A" w:rsidP="008E1C01">
            <w:pPr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产业教授姓名</w:t>
            </w:r>
          </w:p>
        </w:tc>
        <w:tc>
          <w:tcPr>
            <w:tcW w:w="756" w:type="dxa"/>
            <w:vAlign w:val="center"/>
          </w:tcPr>
          <w:p w:rsidR="0086709A" w:rsidRDefault="0086709A" w:rsidP="008E1C01">
            <w:pPr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聘任岗位</w:t>
            </w:r>
          </w:p>
          <w:p w:rsidR="0086709A" w:rsidRDefault="0086709A" w:rsidP="008E1C01">
            <w:pPr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（专业领域）</w:t>
            </w:r>
          </w:p>
        </w:tc>
        <w:tc>
          <w:tcPr>
            <w:tcW w:w="466" w:type="dxa"/>
            <w:vAlign w:val="center"/>
          </w:tcPr>
          <w:p w:rsidR="0086709A" w:rsidRDefault="0086709A" w:rsidP="008E1C01">
            <w:pPr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性别</w:t>
            </w:r>
          </w:p>
        </w:tc>
        <w:tc>
          <w:tcPr>
            <w:tcW w:w="436" w:type="dxa"/>
            <w:vAlign w:val="center"/>
          </w:tcPr>
          <w:p w:rsidR="0086709A" w:rsidRDefault="0086709A" w:rsidP="008E1C01">
            <w:pPr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年龄</w:t>
            </w:r>
          </w:p>
        </w:tc>
        <w:tc>
          <w:tcPr>
            <w:tcW w:w="1942" w:type="dxa"/>
            <w:vAlign w:val="center"/>
          </w:tcPr>
          <w:p w:rsidR="0086709A" w:rsidRDefault="0086709A" w:rsidP="008E1C01">
            <w:pPr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参与制订人才培养方案、专业实践课程的教学改革、教材建设和教学质量诊断等情况（限</w:t>
            </w:r>
            <w:r>
              <w:rPr>
                <w:rFonts w:ascii="Times New Roman" w:hAnsi="Times New Roman"/>
                <w:bCs/>
                <w:sz w:val="22"/>
              </w:rPr>
              <w:t>200</w:t>
            </w:r>
            <w:r>
              <w:rPr>
                <w:rFonts w:ascii="Times New Roman" w:hAnsi="Times New Roman"/>
                <w:bCs/>
                <w:sz w:val="22"/>
              </w:rPr>
              <w:t>字以内）</w:t>
            </w:r>
          </w:p>
        </w:tc>
        <w:tc>
          <w:tcPr>
            <w:tcW w:w="2055" w:type="dxa"/>
            <w:vAlign w:val="center"/>
          </w:tcPr>
          <w:p w:rsidR="0086709A" w:rsidRDefault="0086709A" w:rsidP="008E1C01">
            <w:pPr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指导或联合指导学生，开设讲座，承担专业课程（</w:t>
            </w:r>
            <w:proofErr w:type="gramStart"/>
            <w:r>
              <w:rPr>
                <w:rFonts w:ascii="Times New Roman" w:hAnsi="Times New Roman"/>
                <w:bCs/>
                <w:sz w:val="22"/>
              </w:rPr>
              <w:t>含实训</w:t>
            </w:r>
            <w:proofErr w:type="gramEnd"/>
            <w:r>
              <w:rPr>
                <w:rFonts w:ascii="Times New Roman" w:hAnsi="Times New Roman"/>
                <w:bCs/>
                <w:sz w:val="22"/>
              </w:rPr>
              <w:t>指导）的建设和教学情况（限</w:t>
            </w:r>
            <w:r>
              <w:rPr>
                <w:rFonts w:ascii="Times New Roman" w:hAnsi="Times New Roman"/>
                <w:bCs/>
                <w:sz w:val="22"/>
              </w:rPr>
              <w:t>200</w:t>
            </w:r>
            <w:r>
              <w:rPr>
                <w:rFonts w:ascii="Times New Roman" w:hAnsi="Times New Roman"/>
                <w:bCs/>
                <w:sz w:val="22"/>
              </w:rPr>
              <w:t>字以内）</w:t>
            </w:r>
          </w:p>
        </w:tc>
        <w:tc>
          <w:tcPr>
            <w:tcW w:w="2126" w:type="dxa"/>
            <w:vAlign w:val="center"/>
          </w:tcPr>
          <w:p w:rsidR="0086709A" w:rsidRDefault="0086709A" w:rsidP="008E1C01">
            <w:pPr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开展项目研究和科技攻关，申报国家和省、市级科研项目，推进高科技创新成果转化情况（限</w:t>
            </w:r>
            <w:r>
              <w:rPr>
                <w:rFonts w:ascii="Times New Roman" w:hAnsi="Times New Roman"/>
                <w:bCs/>
                <w:sz w:val="22"/>
              </w:rPr>
              <w:t>200</w:t>
            </w:r>
            <w:r>
              <w:rPr>
                <w:rFonts w:ascii="Times New Roman" w:hAnsi="Times New Roman"/>
                <w:bCs/>
                <w:sz w:val="22"/>
              </w:rPr>
              <w:t>字以内）</w:t>
            </w:r>
          </w:p>
        </w:tc>
        <w:tc>
          <w:tcPr>
            <w:tcW w:w="2741" w:type="dxa"/>
            <w:vAlign w:val="center"/>
          </w:tcPr>
          <w:p w:rsidR="0086709A" w:rsidRDefault="0086709A" w:rsidP="008E1C01">
            <w:pPr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推动高职院校教学、实训基地，安排教师、学生顶岗实训、毕业实习、毕业设计，共建产教融合平台，实施现代学徒制、创新创业教育等情况（限</w:t>
            </w:r>
            <w:r>
              <w:rPr>
                <w:rFonts w:ascii="Times New Roman" w:hAnsi="Times New Roman"/>
                <w:bCs/>
                <w:sz w:val="22"/>
              </w:rPr>
              <w:t>200</w:t>
            </w:r>
            <w:r>
              <w:rPr>
                <w:rFonts w:ascii="Times New Roman" w:hAnsi="Times New Roman"/>
                <w:bCs/>
                <w:sz w:val="22"/>
              </w:rPr>
              <w:t>字以内）</w:t>
            </w:r>
          </w:p>
        </w:tc>
        <w:tc>
          <w:tcPr>
            <w:tcW w:w="784" w:type="dxa"/>
            <w:vAlign w:val="center"/>
          </w:tcPr>
          <w:p w:rsidR="0086709A" w:rsidRDefault="0086709A" w:rsidP="008E1C01">
            <w:pPr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考核结果</w:t>
            </w:r>
          </w:p>
        </w:tc>
      </w:tr>
      <w:tr w:rsidR="0086709A" w:rsidTr="008E1C01">
        <w:trPr>
          <w:trHeight w:val="909"/>
          <w:jc w:val="center"/>
        </w:trPr>
        <w:tc>
          <w:tcPr>
            <w:tcW w:w="436" w:type="dxa"/>
          </w:tcPr>
          <w:p w:rsidR="0086709A" w:rsidRDefault="0086709A" w:rsidP="008E1C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86709A" w:rsidRDefault="0086709A" w:rsidP="008E1C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1" w:type="dxa"/>
          </w:tcPr>
          <w:p w:rsidR="0086709A" w:rsidRDefault="0086709A" w:rsidP="008E1C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86709A" w:rsidRDefault="0086709A" w:rsidP="008E1C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6" w:type="dxa"/>
          </w:tcPr>
          <w:p w:rsidR="0086709A" w:rsidRDefault="0086709A" w:rsidP="008E1C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6" w:type="dxa"/>
          </w:tcPr>
          <w:p w:rsidR="0086709A" w:rsidRDefault="0086709A" w:rsidP="008E1C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2" w:type="dxa"/>
          </w:tcPr>
          <w:p w:rsidR="0086709A" w:rsidRDefault="0086709A" w:rsidP="008E1C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</w:tcPr>
          <w:p w:rsidR="0086709A" w:rsidRDefault="0086709A" w:rsidP="008E1C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6709A" w:rsidRDefault="0086709A" w:rsidP="008E1C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41" w:type="dxa"/>
          </w:tcPr>
          <w:p w:rsidR="0086709A" w:rsidRDefault="0086709A" w:rsidP="008E1C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4" w:type="dxa"/>
          </w:tcPr>
          <w:p w:rsidR="0086709A" w:rsidRDefault="0086709A" w:rsidP="008E1C01">
            <w:pPr>
              <w:jc w:val="center"/>
              <w:rPr>
                <w:rFonts w:ascii="Times New Roman" w:hAnsi="Times New Roman"/>
              </w:rPr>
            </w:pPr>
          </w:p>
        </w:tc>
      </w:tr>
      <w:tr w:rsidR="0086709A" w:rsidTr="008E1C01">
        <w:trPr>
          <w:trHeight w:val="909"/>
          <w:jc w:val="center"/>
        </w:trPr>
        <w:tc>
          <w:tcPr>
            <w:tcW w:w="436" w:type="dxa"/>
          </w:tcPr>
          <w:p w:rsidR="0086709A" w:rsidRDefault="0086709A" w:rsidP="008E1C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86709A" w:rsidRDefault="0086709A" w:rsidP="008E1C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1" w:type="dxa"/>
          </w:tcPr>
          <w:p w:rsidR="0086709A" w:rsidRDefault="0086709A" w:rsidP="008E1C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86709A" w:rsidRDefault="0086709A" w:rsidP="008E1C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6" w:type="dxa"/>
          </w:tcPr>
          <w:p w:rsidR="0086709A" w:rsidRDefault="0086709A" w:rsidP="008E1C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6" w:type="dxa"/>
          </w:tcPr>
          <w:p w:rsidR="0086709A" w:rsidRDefault="0086709A" w:rsidP="008E1C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2" w:type="dxa"/>
          </w:tcPr>
          <w:p w:rsidR="0086709A" w:rsidRDefault="0086709A" w:rsidP="008E1C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</w:tcPr>
          <w:p w:rsidR="0086709A" w:rsidRDefault="0086709A" w:rsidP="008E1C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6709A" w:rsidRDefault="0086709A" w:rsidP="008E1C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41" w:type="dxa"/>
          </w:tcPr>
          <w:p w:rsidR="0086709A" w:rsidRDefault="0086709A" w:rsidP="008E1C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4" w:type="dxa"/>
          </w:tcPr>
          <w:p w:rsidR="0086709A" w:rsidRDefault="0086709A" w:rsidP="008E1C01">
            <w:pPr>
              <w:jc w:val="center"/>
              <w:rPr>
                <w:rFonts w:ascii="Times New Roman" w:hAnsi="Times New Roman"/>
              </w:rPr>
            </w:pPr>
          </w:p>
        </w:tc>
      </w:tr>
      <w:tr w:rsidR="0086709A" w:rsidTr="008E1C01">
        <w:trPr>
          <w:trHeight w:val="843"/>
          <w:jc w:val="center"/>
        </w:trPr>
        <w:tc>
          <w:tcPr>
            <w:tcW w:w="436" w:type="dxa"/>
          </w:tcPr>
          <w:p w:rsidR="0086709A" w:rsidRDefault="0086709A" w:rsidP="008E1C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</w:tcPr>
          <w:p w:rsidR="0086709A" w:rsidRDefault="0086709A" w:rsidP="008E1C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1" w:type="dxa"/>
          </w:tcPr>
          <w:p w:rsidR="0086709A" w:rsidRDefault="0086709A" w:rsidP="008E1C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86709A" w:rsidRDefault="0086709A" w:rsidP="008E1C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6" w:type="dxa"/>
          </w:tcPr>
          <w:p w:rsidR="0086709A" w:rsidRDefault="0086709A" w:rsidP="008E1C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6" w:type="dxa"/>
          </w:tcPr>
          <w:p w:rsidR="0086709A" w:rsidRDefault="0086709A" w:rsidP="008E1C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2" w:type="dxa"/>
          </w:tcPr>
          <w:p w:rsidR="0086709A" w:rsidRDefault="0086709A" w:rsidP="008E1C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55" w:type="dxa"/>
          </w:tcPr>
          <w:p w:rsidR="0086709A" w:rsidRDefault="0086709A" w:rsidP="008E1C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6709A" w:rsidRDefault="0086709A" w:rsidP="008E1C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41" w:type="dxa"/>
          </w:tcPr>
          <w:p w:rsidR="0086709A" w:rsidRDefault="0086709A" w:rsidP="008E1C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84" w:type="dxa"/>
          </w:tcPr>
          <w:p w:rsidR="0086709A" w:rsidRDefault="0086709A" w:rsidP="008E1C01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86709A" w:rsidRDefault="0086709A" w:rsidP="0086709A">
      <w:pPr>
        <w:spacing w:line="6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注：考核结果为合格或不合格。</w:t>
      </w:r>
    </w:p>
    <w:p w:rsidR="009067BE" w:rsidRPr="0086709A" w:rsidRDefault="009067BE">
      <w:bookmarkStart w:id="0" w:name="_GoBack"/>
      <w:bookmarkEnd w:id="0"/>
    </w:p>
    <w:sectPr w:rsidR="009067BE" w:rsidRPr="0086709A" w:rsidSect="0086709A">
      <w:pgSz w:w="16838" w:h="11906" w:orient="landscape"/>
      <w:pgMar w:top="1588" w:right="1247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303" w:rsidRDefault="00716303" w:rsidP="0086709A">
      <w:r>
        <w:separator/>
      </w:r>
    </w:p>
  </w:endnote>
  <w:endnote w:type="continuationSeparator" w:id="0">
    <w:p w:rsidR="00716303" w:rsidRDefault="00716303" w:rsidP="00867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303" w:rsidRDefault="00716303" w:rsidP="0086709A">
      <w:r>
        <w:separator/>
      </w:r>
    </w:p>
  </w:footnote>
  <w:footnote w:type="continuationSeparator" w:id="0">
    <w:p w:rsidR="00716303" w:rsidRDefault="00716303" w:rsidP="008670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B02"/>
    <w:rsid w:val="000D5B02"/>
    <w:rsid w:val="00716303"/>
    <w:rsid w:val="0086709A"/>
    <w:rsid w:val="0090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09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70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70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70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70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09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70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70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70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70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>JSJYT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JSJYT User</dc:creator>
  <cp:keywords/>
  <dc:description/>
  <cp:lastModifiedBy>JSJYT User</cp:lastModifiedBy>
  <cp:revision>2</cp:revision>
  <dcterms:created xsi:type="dcterms:W3CDTF">2024-09-23T06:51:00Z</dcterms:created>
  <dcterms:modified xsi:type="dcterms:W3CDTF">2024-09-23T06:51:00Z</dcterms:modified>
</cp:coreProperties>
</file>