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</w:p>
    <w:p>
      <w:pPr>
        <w:spacing w:line="520" w:lineRule="exact"/>
        <w:jc w:val="center"/>
        <w:rPr>
          <w:rFonts w:eastAsia="方正小标宋简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eastAsia="方正小标宋简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2024年</w:t>
      </w:r>
      <w:r>
        <w:rPr>
          <w:rFonts w:eastAsia="方正小标宋简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煤炭行业教学名师候选人推荐汇总表</w:t>
      </w:r>
    </w:p>
    <w:bookmarkEnd w:id="0"/>
    <w:p>
      <w:pPr>
        <w:spacing w:line="520" w:lineRule="exact"/>
        <w:jc w:val="center"/>
        <w:rPr>
          <w:rFonts w:eastAsia="方正小标宋简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>
      <w:pPr>
        <w:spacing w:line="338" w:lineRule="auto"/>
        <w:rPr>
          <w:rFonts w:eastAsia="仿宋"/>
          <w:sz w:val="24"/>
        </w:rPr>
      </w:pPr>
      <w:r>
        <w:rPr>
          <w:rFonts w:eastAsia="仿宋"/>
          <w:sz w:val="24"/>
        </w:rPr>
        <w:t>学校（公章）：           工作联系人：           电话：           手机：           邮箱</w:t>
      </w:r>
      <w:r>
        <w:rPr>
          <w:rFonts w:hint="eastAsia" w:eastAsia="仿宋"/>
          <w:sz w:val="24"/>
        </w:rPr>
        <w:t>：</w:t>
      </w:r>
      <w:r>
        <w:rPr>
          <w:rFonts w:eastAsia="仿宋"/>
          <w:sz w:val="24"/>
        </w:rPr>
        <w:t xml:space="preserve">           填报时间：  </w:t>
      </w:r>
    </w:p>
    <w:tbl>
      <w:tblPr>
        <w:tblStyle w:val="9"/>
        <w:tblW w:w="15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00"/>
        <w:gridCol w:w="816"/>
        <w:gridCol w:w="962"/>
        <w:gridCol w:w="1566"/>
        <w:gridCol w:w="1684"/>
        <w:gridCol w:w="1133"/>
        <w:gridCol w:w="2300"/>
        <w:gridCol w:w="1620"/>
        <w:gridCol w:w="1900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排序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候选人姓名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年月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面貌</w:t>
            </w: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所属院系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专业技术职务/职业资格证书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行政职务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主讲课程/教学专业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手机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邮箱</w:t>
            </w:r>
          </w:p>
        </w:tc>
        <w:tc>
          <w:tcPr>
            <w:tcW w:w="151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类别（高校/中职/技校/企业）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25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2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25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2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25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2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38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520" w:lineRule="exact"/>
        <w:rPr>
          <w:rFonts w:eastAsia="仿宋"/>
          <w:sz w:val="24"/>
        </w:rPr>
      </w:pPr>
      <w:r>
        <w:rPr>
          <w:rFonts w:eastAsia="仿宋"/>
          <w:sz w:val="24"/>
        </w:rPr>
        <w:t>注</w:t>
      </w:r>
      <w:r>
        <w:rPr>
          <w:rFonts w:hint="eastAsia" w:eastAsia="仿宋"/>
          <w:sz w:val="24"/>
        </w:rPr>
        <w:t>：</w:t>
      </w:r>
      <w:r>
        <w:rPr>
          <w:rFonts w:eastAsia="仿宋"/>
          <w:sz w:val="24"/>
        </w:rPr>
        <w:t>请各单位指定专人</w:t>
      </w:r>
      <w:r>
        <w:rPr>
          <w:rFonts w:hint="eastAsia" w:eastAsia="仿宋"/>
          <w:sz w:val="24"/>
        </w:rPr>
        <w:t>，</w:t>
      </w:r>
      <w:r>
        <w:rPr>
          <w:rFonts w:eastAsia="仿宋"/>
          <w:sz w:val="24"/>
        </w:rPr>
        <w:t>将联系人及方式填写完整</w:t>
      </w:r>
      <w:r>
        <w:rPr>
          <w:rFonts w:hint="eastAsia" w:eastAsia="仿宋"/>
          <w:sz w:val="24"/>
        </w:rPr>
        <w:t>。</w:t>
      </w:r>
    </w:p>
    <w:p>
      <w:pPr>
        <w:adjustRightInd w:val="0"/>
        <w:snapToGrid w:val="0"/>
        <w:spacing w:before="204" w:beforeLines="50" w:after="204" w:afterLines="50" w:line="560" w:lineRule="exact"/>
        <w:rPr>
          <w:rFonts w:ascii="黑体" w:hAnsi="黑体" w:eastAsia="黑体"/>
          <w:szCs w:val="30"/>
        </w:rPr>
      </w:pPr>
    </w:p>
    <w:p>
      <w:pPr>
        <w:spacing w:line="500" w:lineRule="exact"/>
        <w:rPr>
          <w:rFonts w:ascii="仿宋_GB2312"/>
          <w:sz w:val="24"/>
        </w:rPr>
      </w:pPr>
    </w:p>
    <w:sectPr>
      <w:footerReference r:id="rId4" w:type="default"/>
      <w:headerReference r:id="rId3" w:type="even"/>
      <w:footerReference r:id="rId5" w:type="even"/>
      <w:pgSz w:w="16838" w:h="11906" w:orient="landscape"/>
      <w:pgMar w:top="1701" w:right="1440" w:bottom="1701" w:left="1440" w:header="851" w:footer="907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CB9BAD-BED8-4957-817E-3AE375BE6A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EA8B361-516C-4C73-BA38-554166D3C86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8F94299-A3F5-4E04-8EBD-F6A90F5BD6F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2B83E4A-A253-4031-AC09-56A68A050054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新宋体-18030">
    <w:altName w:val="华文仿宋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-194310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38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5.3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WbJpXWAAAACAEAAA8AAAAAAAAAAQAgAAAAIgAAAGRycy9kb3ducmV2LnhtbFBLAQIUABQA&#10;AAAIAIdO4kBy0PJtKwIAAFUEAAAOAAAAAAAAAAEAIAAAAC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38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ZWIyNWY3N2I0MzRlZTFjOTlkOWNhNmYzZmNkYzUifQ=="/>
  </w:docVars>
  <w:rsids>
    <w:rsidRoot w:val="00145F98"/>
    <w:rsid w:val="00042AB1"/>
    <w:rsid w:val="00056F90"/>
    <w:rsid w:val="00062D1B"/>
    <w:rsid w:val="00077D83"/>
    <w:rsid w:val="000A6129"/>
    <w:rsid w:val="000B395C"/>
    <w:rsid w:val="000E42E2"/>
    <w:rsid w:val="000F294C"/>
    <w:rsid w:val="000F6EEE"/>
    <w:rsid w:val="00145F98"/>
    <w:rsid w:val="00150FCF"/>
    <w:rsid w:val="001533E9"/>
    <w:rsid w:val="00160733"/>
    <w:rsid w:val="00164072"/>
    <w:rsid w:val="00164813"/>
    <w:rsid w:val="00187B71"/>
    <w:rsid w:val="001A1B41"/>
    <w:rsid w:val="001A312C"/>
    <w:rsid w:val="001A735B"/>
    <w:rsid w:val="001C087C"/>
    <w:rsid w:val="001C222D"/>
    <w:rsid w:val="001C4ACE"/>
    <w:rsid w:val="001E5FC1"/>
    <w:rsid w:val="001F59D9"/>
    <w:rsid w:val="002049FB"/>
    <w:rsid w:val="0021042B"/>
    <w:rsid w:val="0027517C"/>
    <w:rsid w:val="0028543B"/>
    <w:rsid w:val="002A28DC"/>
    <w:rsid w:val="002A7274"/>
    <w:rsid w:val="002D077B"/>
    <w:rsid w:val="002E16E6"/>
    <w:rsid w:val="002E25D2"/>
    <w:rsid w:val="002E2E15"/>
    <w:rsid w:val="00306BA4"/>
    <w:rsid w:val="00317168"/>
    <w:rsid w:val="00342A90"/>
    <w:rsid w:val="003643F4"/>
    <w:rsid w:val="0036644B"/>
    <w:rsid w:val="003742AF"/>
    <w:rsid w:val="00386FD1"/>
    <w:rsid w:val="00387891"/>
    <w:rsid w:val="003D3EFB"/>
    <w:rsid w:val="003E4DCD"/>
    <w:rsid w:val="003F307D"/>
    <w:rsid w:val="003F6452"/>
    <w:rsid w:val="00410B6C"/>
    <w:rsid w:val="0041255E"/>
    <w:rsid w:val="0043262B"/>
    <w:rsid w:val="00433FA2"/>
    <w:rsid w:val="00445C37"/>
    <w:rsid w:val="00446B6D"/>
    <w:rsid w:val="004614F2"/>
    <w:rsid w:val="004644A0"/>
    <w:rsid w:val="00465424"/>
    <w:rsid w:val="004A0B51"/>
    <w:rsid w:val="004A0BE2"/>
    <w:rsid w:val="004D6623"/>
    <w:rsid w:val="004F41E2"/>
    <w:rsid w:val="00501113"/>
    <w:rsid w:val="00523566"/>
    <w:rsid w:val="00527CFC"/>
    <w:rsid w:val="005437A7"/>
    <w:rsid w:val="00566314"/>
    <w:rsid w:val="00570B61"/>
    <w:rsid w:val="005A531A"/>
    <w:rsid w:val="005B7C71"/>
    <w:rsid w:val="005C7999"/>
    <w:rsid w:val="006547C2"/>
    <w:rsid w:val="0065782A"/>
    <w:rsid w:val="0067058B"/>
    <w:rsid w:val="006A2BAC"/>
    <w:rsid w:val="006A6418"/>
    <w:rsid w:val="006A6F98"/>
    <w:rsid w:val="006B24D5"/>
    <w:rsid w:val="006C4D35"/>
    <w:rsid w:val="006D54FF"/>
    <w:rsid w:val="006E05B7"/>
    <w:rsid w:val="006E6A41"/>
    <w:rsid w:val="006F79EB"/>
    <w:rsid w:val="00710B4E"/>
    <w:rsid w:val="00713D6B"/>
    <w:rsid w:val="00723D9A"/>
    <w:rsid w:val="00723E7F"/>
    <w:rsid w:val="00737ACA"/>
    <w:rsid w:val="00740EF9"/>
    <w:rsid w:val="00745962"/>
    <w:rsid w:val="00787762"/>
    <w:rsid w:val="00791BC0"/>
    <w:rsid w:val="0079216A"/>
    <w:rsid w:val="007A41DE"/>
    <w:rsid w:val="007C3A17"/>
    <w:rsid w:val="007C528D"/>
    <w:rsid w:val="007C777D"/>
    <w:rsid w:val="007E3812"/>
    <w:rsid w:val="00816808"/>
    <w:rsid w:val="0081775E"/>
    <w:rsid w:val="00820887"/>
    <w:rsid w:val="008A1FB6"/>
    <w:rsid w:val="008C0B8E"/>
    <w:rsid w:val="008E7E39"/>
    <w:rsid w:val="00934EE8"/>
    <w:rsid w:val="009817A4"/>
    <w:rsid w:val="009849CE"/>
    <w:rsid w:val="009A29E2"/>
    <w:rsid w:val="009B08BA"/>
    <w:rsid w:val="009D6DEB"/>
    <w:rsid w:val="009D7280"/>
    <w:rsid w:val="009E5F2E"/>
    <w:rsid w:val="009E68DA"/>
    <w:rsid w:val="009F2252"/>
    <w:rsid w:val="00A0012C"/>
    <w:rsid w:val="00A16B84"/>
    <w:rsid w:val="00A31DE6"/>
    <w:rsid w:val="00A714B0"/>
    <w:rsid w:val="00A8427E"/>
    <w:rsid w:val="00A93CC5"/>
    <w:rsid w:val="00A9610B"/>
    <w:rsid w:val="00AC799C"/>
    <w:rsid w:val="00B148ED"/>
    <w:rsid w:val="00B160EA"/>
    <w:rsid w:val="00B32B50"/>
    <w:rsid w:val="00B51ECD"/>
    <w:rsid w:val="00B52FFE"/>
    <w:rsid w:val="00B55CF7"/>
    <w:rsid w:val="00B63FA3"/>
    <w:rsid w:val="00B71C20"/>
    <w:rsid w:val="00B75785"/>
    <w:rsid w:val="00B85678"/>
    <w:rsid w:val="00BB5CD8"/>
    <w:rsid w:val="00BC3BFA"/>
    <w:rsid w:val="00BD4D14"/>
    <w:rsid w:val="00BD7856"/>
    <w:rsid w:val="00BE1A66"/>
    <w:rsid w:val="00BF294B"/>
    <w:rsid w:val="00C21EF5"/>
    <w:rsid w:val="00C22B91"/>
    <w:rsid w:val="00C411E3"/>
    <w:rsid w:val="00C56018"/>
    <w:rsid w:val="00C63CB0"/>
    <w:rsid w:val="00C76767"/>
    <w:rsid w:val="00C86B8C"/>
    <w:rsid w:val="00CF18A2"/>
    <w:rsid w:val="00D06081"/>
    <w:rsid w:val="00D309DD"/>
    <w:rsid w:val="00D32973"/>
    <w:rsid w:val="00D3611A"/>
    <w:rsid w:val="00D556B5"/>
    <w:rsid w:val="00D6017D"/>
    <w:rsid w:val="00D63FB2"/>
    <w:rsid w:val="00D71EA0"/>
    <w:rsid w:val="00D77363"/>
    <w:rsid w:val="00DD2A02"/>
    <w:rsid w:val="00DD2E29"/>
    <w:rsid w:val="00DE20BB"/>
    <w:rsid w:val="00E073B9"/>
    <w:rsid w:val="00E107C6"/>
    <w:rsid w:val="00E24B36"/>
    <w:rsid w:val="00E338BC"/>
    <w:rsid w:val="00E63683"/>
    <w:rsid w:val="00E6618F"/>
    <w:rsid w:val="00E70A31"/>
    <w:rsid w:val="00EA25B5"/>
    <w:rsid w:val="00EA7DB4"/>
    <w:rsid w:val="00EB219A"/>
    <w:rsid w:val="00EC6F29"/>
    <w:rsid w:val="00ED326E"/>
    <w:rsid w:val="00ED55BA"/>
    <w:rsid w:val="00EE047F"/>
    <w:rsid w:val="00EE6437"/>
    <w:rsid w:val="00F1397A"/>
    <w:rsid w:val="00F14390"/>
    <w:rsid w:val="00F536EC"/>
    <w:rsid w:val="00F73242"/>
    <w:rsid w:val="00F81EFA"/>
    <w:rsid w:val="00F90207"/>
    <w:rsid w:val="00FF3EA6"/>
    <w:rsid w:val="01D3015B"/>
    <w:rsid w:val="07D62994"/>
    <w:rsid w:val="146B64B6"/>
    <w:rsid w:val="15BF2FBD"/>
    <w:rsid w:val="19C82F99"/>
    <w:rsid w:val="1B3A0EA8"/>
    <w:rsid w:val="1F315262"/>
    <w:rsid w:val="1F3536C7"/>
    <w:rsid w:val="229473C8"/>
    <w:rsid w:val="241B0DBF"/>
    <w:rsid w:val="245B0138"/>
    <w:rsid w:val="2BB46A09"/>
    <w:rsid w:val="36D24C55"/>
    <w:rsid w:val="3F9D378B"/>
    <w:rsid w:val="400F2AE2"/>
    <w:rsid w:val="46474971"/>
    <w:rsid w:val="4AEB116B"/>
    <w:rsid w:val="4FE8407E"/>
    <w:rsid w:val="50882A47"/>
    <w:rsid w:val="50DD2C9E"/>
    <w:rsid w:val="53AC6D83"/>
    <w:rsid w:val="55487B17"/>
    <w:rsid w:val="580F153D"/>
    <w:rsid w:val="5C5F03A2"/>
    <w:rsid w:val="5D864F5F"/>
    <w:rsid w:val="5EA3734D"/>
    <w:rsid w:val="5F760A02"/>
    <w:rsid w:val="60226054"/>
    <w:rsid w:val="627250F0"/>
    <w:rsid w:val="6354190A"/>
    <w:rsid w:val="645C1631"/>
    <w:rsid w:val="6776148C"/>
    <w:rsid w:val="67E75799"/>
    <w:rsid w:val="6DAB79F8"/>
    <w:rsid w:val="6E9D511B"/>
    <w:rsid w:val="733A787F"/>
    <w:rsid w:val="74944D28"/>
    <w:rsid w:val="74FD2437"/>
    <w:rsid w:val="75E33C54"/>
    <w:rsid w:val="7B92136C"/>
    <w:rsid w:val="7C06684B"/>
    <w:rsid w:val="7C9D1C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20" w:lineRule="exact"/>
      <w:ind w:left="300" w:leftChars="30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20" w:lineRule="exact"/>
      <w:ind w:left="400" w:leftChars="200" w:hanging="200" w:hangingChars="200"/>
      <w:outlineLvl w:val="1"/>
    </w:pPr>
    <w:rPr>
      <w:rFonts w:eastAsia="黑体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after="100" w:afterLines="100" w:line="560" w:lineRule="exact"/>
      <w:outlineLvl w:val="2"/>
    </w:pPr>
    <w:rPr>
      <w:rFonts w:eastAsia="仿宋"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8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9"/>
    <w:autoRedefine/>
    <w:qFormat/>
    <w:uiPriority w:val="39"/>
    <w:rPr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中国煤炭教育协会</Company>
  <Pages>1</Pages>
  <Words>3033</Words>
  <Characters>17291</Characters>
  <Lines>144</Lines>
  <Paragraphs>40</Paragraphs>
  <TotalTime>141</TotalTime>
  <ScaleCrop>false</ScaleCrop>
  <LinksUpToDate>false</LinksUpToDate>
  <CharactersWithSpaces>20284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2019-04-17T01:20:00Z</dcterms:created>
  <dc:creator>郑蓓</dc:creator>
  <cp:lastModifiedBy>煤化学院学工办 李骁</cp:lastModifiedBy>
  <cp:lastPrinted>2024-06-05T06:57:00Z</cp:lastPrinted>
  <dcterms:modified xsi:type="dcterms:W3CDTF">2024-06-07T01:53:06Z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0A33B60EA23D475A97CF5C36BC7FEFF8_13</vt:lpwstr>
  </property>
</Properties>
</file>